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7A" w:rsidRPr="00C944C4" w:rsidRDefault="00D61D27" w:rsidP="00A158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4C4">
        <w:rPr>
          <w:rFonts w:ascii="Times New Roman" w:hAnsi="Times New Roman" w:cs="Times New Roman"/>
          <w:b/>
          <w:sz w:val="20"/>
          <w:szCs w:val="20"/>
        </w:rPr>
        <w:t xml:space="preserve">Согласие </w:t>
      </w:r>
      <w:r w:rsidR="00A15848">
        <w:rPr>
          <w:rFonts w:ascii="Times New Roman" w:hAnsi="Times New Roman" w:cs="Times New Roman"/>
          <w:b/>
          <w:sz w:val="20"/>
          <w:szCs w:val="20"/>
        </w:rPr>
        <w:t>поступающего на обработку персональных данных</w:t>
      </w:r>
    </w:p>
    <w:p w:rsidR="00D61D27" w:rsidRPr="00C944C4" w:rsidRDefault="00D61D27" w:rsidP="00D61D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5B6E" w:rsidRPr="00C944C4" w:rsidRDefault="00085B6E" w:rsidP="00085B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4C4">
        <w:rPr>
          <w:rFonts w:ascii="Times New Roman" w:hAnsi="Times New Roman" w:cs="Times New Roman"/>
          <w:sz w:val="20"/>
          <w:szCs w:val="20"/>
        </w:rPr>
        <w:t>Я, ___________________________________________________________</w:t>
      </w:r>
      <w:r w:rsidR="00C944C4">
        <w:rPr>
          <w:rFonts w:ascii="Times New Roman" w:hAnsi="Times New Roman" w:cs="Times New Roman"/>
          <w:sz w:val="20"/>
          <w:szCs w:val="20"/>
        </w:rPr>
        <w:t>________________________</w:t>
      </w:r>
      <w:r w:rsidRPr="00C944C4">
        <w:rPr>
          <w:rFonts w:ascii="Times New Roman" w:hAnsi="Times New Roman" w:cs="Times New Roman"/>
          <w:sz w:val="20"/>
          <w:szCs w:val="20"/>
        </w:rPr>
        <w:t>________________</w:t>
      </w:r>
    </w:p>
    <w:p w:rsidR="00085B6E" w:rsidRPr="00C944C4" w:rsidRDefault="00085B6E" w:rsidP="00085B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поступающего)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980"/>
        <w:gridCol w:w="8221"/>
      </w:tblGrid>
      <w:tr w:rsidR="0040048F" w:rsidRPr="00C944C4" w:rsidTr="0055729A">
        <w:tc>
          <w:tcPr>
            <w:tcW w:w="1980" w:type="dxa"/>
          </w:tcPr>
          <w:p w:rsidR="0040048F" w:rsidRPr="00C944C4" w:rsidRDefault="0040048F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проживающий по адресу:</w:t>
            </w:r>
          </w:p>
          <w:p w:rsidR="0040048F" w:rsidRPr="00C944C4" w:rsidRDefault="0040048F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8F" w:rsidRPr="00C944C4" w:rsidRDefault="0040048F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8221" w:type="dxa"/>
          </w:tcPr>
          <w:p w:rsidR="0040048F" w:rsidRPr="00C944C4" w:rsidRDefault="0040048F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972A88" w:rsidRPr="00C944C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C944C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40048F" w:rsidRPr="00C944C4" w:rsidRDefault="0040048F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972A88" w:rsidRPr="00C944C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C944C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40048F" w:rsidRPr="00C944C4" w:rsidRDefault="0040048F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972A88" w:rsidRPr="00C944C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C944C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972A88" w:rsidRPr="00C944C4" w:rsidRDefault="00972A88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 w:rsidR="00C944C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972A88" w:rsidRPr="00C944C4" w:rsidRDefault="00972A88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 w:rsidR="00C944C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972A88" w:rsidRPr="00C944C4" w:rsidRDefault="00972A88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(серия, номер, дата выдачи, наименование выдавшего органа)</w:t>
            </w:r>
          </w:p>
        </w:tc>
      </w:tr>
    </w:tbl>
    <w:p w:rsidR="00085B6E" w:rsidRPr="00C944C4" w:rsidRDefault="00085B6E" w:rsidP="00085B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E6A52" w:rsidRPr="00C944C4" w:rsidRDefault="007E6A52" w:rsidP="00B761C5">
      <w:pPr>
        <w:widowControl w:val="0"/>
        <w:spacing w:after="0" w:line="23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именуемый далее «Субъект»</w:t>
      </w:r>
    </w:p>
    <w:p w:rsidR="0088173C" w:rsidRPr="0088173C" w:rsidRDefault="0088173C" w:rsidP="00881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173C">
        <w:rPr>
          <w:rFonts w:ascii="Times New Roman" w:hAnsi="Times New Roman" w:cs="Times New Roman"/>
          <w:sz w:val="20"/>
          <w:szCs w:val="20"/>
        </w:rPr>
        <w:t xml:space="preserve">действуя своей волей и в своих интересах, даю согласие </w:t>
      </w:r>
      <w:r w:rsidRPr="0088173C">
        <w:rPr>
          <w:rFonts w:ascii="Times New Roman" w:hAnsi="Times New Roman" w:cs="Times New Roman"/>
          <w:sz w:val="20"/>
          <w:szCs w:val="20"/>
          <w:lang w:bidi="ru-RU"/>
        </w:rPr>
        <w:t>Государственн</w:t>
      </w:r>
      <w:r>
        <w:rPr>
          <w:rFonts w:ascii="Times New Roman" w:hAnsi="Times New Roman" w:cs="Times New Roman"/>
          <w:sz w:val="20"/>
          <w:szCs w:val="20"/>
          <w:lang w:bidi="ru-RU"/>
        </w:rPr>
        <w:t>ому</w:t>
      </w:r>
      <w:r w:rsidRPr="0088173C">
        <w:rPr>
          <w:rFonts w:ascii="Times New Roman" w:hAnsi="Times New Roman" w:cs="Times New Roman"/>
          <w:sz w:val="20"/>
          <w:szCs w:val="20"/>
          <w:lang w:bidi="ru-RU"/>
        </w:rPr>
        <w:t xml:space="preserve"> бюджетн</w:t>
      </w:r>
      <w:r>
        <w:rPr>
          <w:rFonts w:ascii="Times New Roman" w:hAnsi="Times New Roman" w:cs="Times New Roman"/>
          <w:sz w:val="20"/>
          <w:szCs w:val="20"/>
          <w:lang w:bidi="ru-RU"/>
        </w:rPr>
        <w:t>ому</w:t>
      </w:r>
      <w:r w:rsidRPr="0088173C">
        <w:rPr>
          <w:rFonts w:ascii="Times New Roman" w:hAnsi="Times New Roman" w:cs="Times New Roman"/>
          <w:sz w:val="20"/>
          <w:szCs w:val="20"/>
          <w:lang w:bidi="ru-RU"/>
        </w:rPr>
        <w:t xml:space="preserve"> образовательн</w:t>
      </w:r>
      <w:r>
        <w:rPr>
          <w:rFonts w:ascii="Times New Roman" w:hAnsi="Times New Roman" w:cs="Times New Roman"/>
          <w:sz w:val="20"/>
          <w:szCs w:val="20"/>
          <w:lang w:bidi="ru-RU"/>
        </w:rPr>
        <w:t>ому</w:t>
      </w:r>
      <w:r w:rsidRPr="0088173C">
        <w:rPr>
          <w:rFonts w:ascii="Times New Roman" w:hAnsi="Times New Roman" w:cs="Times New Roman"/>
          <w:sz w:val="20"/>
          <w:szCs w:val="20"/>
          <w:lang w:bidi="ru-RU"/>
        </w:rPr>
        <w:t xml:space="preserve"> учреждени</w:t>
      </w:r>
      <w:r>
        <w:rPr>
          <w:rFonts w:ascii="Times New Roman" w:hAnsi="Times New Roman" w:cs="Times New Roman"/>
          <w:sz w:val="20"/>
          <w:szCs w:val="20"/>
          <w:lang w:bidi="ru-RU"/>
        </w:rPr>
        <w:t>ю</w:t>
      </w:r>
      <w:r w:rsidRPr="0088173C">
        <w:rPr>
          <w:rFonts w:ascii="Times New Roman" w:hAnsi="Times New Roman" w:cs="Times New Roman"/>
          <w:sz w:val="20"/>
          <w:szCs w:val="20"/>
          <w:lang w:bidi="ru-RU"/>
        </w:rPr>
        <w:t xml:space="preserve"> высшего образования города Москвы "Московский государственный институт музыки имени А.Г. </w:t>
      </w:r>
      <w:proofErr w:type="spellStart"/>
      <w:r w:rsidRPr="0088173C">
        <w:rPr>
          <w:rFonts w:ascii="Times New Roman" w:hAnsi="Times New Roman" w:cs="Times New Roman"/>
          <w:sz w:val="20"/>
          <w:szCs w:val="20"/>
          <w:lang w:bidi="ru-RU"/>
        </w:rPr>
        <w:t>Шнитке</w:t>
      </w:r>
      <w:proofErr w:type="spellEnd"/>
      <w:r w:rsidRPr="0088173C">
        <w:rPr>
          <w:rFonts w:ascii="Times New Roman" w:hAnsi="Times New Roman" w:cs="Times New Roman"/>
          <w:sz w:val="20"/>
          <w:szCs w:val="20"/>
          <w:lang w:bidi="ru-RU"/>
        </w:rPr>
        <w:t>" (далее - Институт)</w:t>
      </w:r>
      <w:r w:rsidRPr="0088173C">
        <w:rPr>
          <w:rFonts w:ascii="Times New Roman" w:hAnsi="Times New Roman" w:cs="Times New Roman"/>
          <w:sz w:val="20"/>
          <w:szCs w:val="20"/>
        </w:rPr>
        <w:t xml:space="preserve"> (юридический адрес: 12</w:t>
      </w:r>
      <w:r>
        <w:rPr>
          <w:rFonts w:ascii="Times New Roman" w:hAnsi="Times New Roman" w:cs="Times New Roman"/>
          <w:sz w:val="20"/>
          <w:szCs w:val="20"/>
        </w:rPr>
        <w:t>3060</w:t>
      </w:r>
      <w:r w:rsidRPr="0088173C">
        <w:rPr>
          <w:rFonts w:ascii="Times New Roman" w:hAnsi="Times New Roman" w:cs="Times New Roman"/>
          <w:sz w:val="20"/>
          <w:szCs w:val="20"/>
        </w:rPr>
        <w:t xml:space="preserve">, г. Москва, ул. </w:t>
      </w:r>
      <w:r>
        <w:rPr>
          <w:rFonts w:ascii="Times New Roman" w:hAnsi="Times New Roman" w:cs="Times New Roman"/>
          <w:sz w:val="20"/>
          <w:szCs w:val="20"/>
        </w:rPr>
        <w:t>Маршала Соколовского</w:t>
      </w:r>
      <w:r w:rsidRPr="0088173C">
        <w:rPr>
          <w:rFonts w:ascii="Times New Roman" w:hAnsi="Times New Roman" w:cs="Times New Roman"/>
          <w:sz w:val="20"/>
          <w:szCs w:val="20"/>
        </w:rPr>
        <w:t>, д</w:t>
      </w:r>
      <w:r>
        <w:rPr>
          <w:rFonts w:ascii="Times New Roman" w:hAnsi="Times New Roman" w:cs="Times New Roman"/>
          <w:sz w:val="20"/>
          <w:szCs w:val="20"/>
        </w:rPr>
        <w:t>.10</w:t>
      </w:r>
      <w:r w:rsidRPr="0088173C">
        <w:rPr>
          <w:rFonts w:ascii="Times New Roman" w:hAnsi="Times New Roman" w:cs="Times New Roman"/>
          <w:sz w:val="20"/>
          <w:szCs w:val="20"/>
        </w:rPr>
        <w:t>) на обработку персональных данных Субъекта, указанных в пункте 3, на следующих условиях:</w:t>
      </w:r>
    </w:p>
    <w:p w:rsidR="0088173C" w:rsidRPr="0088173C" w:rsidRDefault="0088173C" w:rsidP="00BF66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173C">
        <w:rPr>
          <w:rFonts w:ascii="Times New Roman" w:hAnsi="Times New Roman" w:cs="Times New Roman"/>
          <w:sz w:val="20"/>
          <w:szCs w:val="20"/>
        </w:rPr>
        <w:t>1.</w:t>
      </w:r>
      <w:r w:rsidRPr="0088173C">
        <w:rPr>
          <w:rFonts w:ascii="Times New Roman" w:hAnsi="Times New Roman" w:cs="Times New Roman"/>
          <w:sz w:val="20"/>
          <w:szCs w:val="20"/>
        </w:rPr>
        <w:tab/>
        <w:t xml:space="preserve">С целью реализации уставной деятельности </w:t>
      </w:r>
      <w:r w:rsidR="00BF6660">
        <w:rPr>
          <w:rFonts w:ascii="Times New Roman" w:hAnsi="Times New Roman" w:cs="Times New Roman"/>
          <w:sz w:val="20"/>
          <w:szCs w:val="20"/>
        </w:rPr>
        <w:t>Института</w:t>
      </w:r>
      <w:r w:rsidRPr="0088173C">
        <w:rPr>
          <w:rFonts w:ascii="Times New Roman" w:hAnsi="Times New Roman" w:cs="Times New Roman"/>
          <w:sz w:val="20"/>
          <w:szCs w:val="20"/>
        </w:rPr>
        <w:t xml:space="preserve"> по организации приема документов для поступления на обучение Субъект разрешает обработку </w:t>
      </w:r>
      <w:r w:rsidR="00BF6660">
        <w:rPr>
          <w:rFonts w:ascii="Times New Roman" w:hAnsi="Times New Roman" w:cs="Times New Roman"/>
          <w:sz w:val="20"/>
          <w:szCs w:val="20"/>
        </w:rPr>
        <w:t>Институтом</w:t>
      </w:r>
      <w:r w:rsidRPr="0088173C">
        <w:rPr>
          <w:rFonts w:ascii="Times New Roman" w:hAnsi="Times New Roman" w:cs="Times New Roman"/>
          <w:sz w:val="20"/>
          <w:szCs w:val="20"/>
        </w:rPr>
        <w:t xml:space="preserve"> своих персональных данных, то есть совершение в том числе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кроме распространения (общее описание вышеуказанных способов обработки данных приведено в Федеральном законе от 27.07.2006 № 152-ФЗ «О персональных данных»), а также право на передачу (предоставление, доступ) определенному лицу или кругу лиц, если это необходимо для обеспечения и мониторинга приемной кампании, образовательного процесса и занятости в случаях, установленных нормативными правовыми актами Российской Федерации.</w:t>
      </w:r>
    </w:p>
    <w:p w:rsidR="0088173C" w:rsidRPr="0088173C" w:rsidRDefault="0088173C" w:rsidP="00BF66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173C">
        <w:rPr>
          <w:rFonts w:ascii="Times New Roman" w:hAnsi="Times New Roman" w:cs="Times New Roman"/>
          <w:sz w:val="20"/>
          <w:szCs w:val="20"/>
        </w:rPr>
        <w:t>2.</w:t>
      </w:r>
      <w:r w:rsidRPr="0088173C">
        <w:rPr>
          <w:rFonts w:ascii="Times New Roman" w:hAnsi="Times New Roman" w:cs="Times New Roman"/>
          <w:sz w:val="20"/>
          <w:szCs w:val="20"/>
        </w:rPr>
        <w:tab/>
        <w:t xml:space="preserve">Я проинформирован об автоматизированном способе обработки </w:t>
      </w:r>
      <w:r w:rsidR="00BF6660">
        <w:rPr>
          <w:rFonts w:ascii="Times New Roman" w:hAnsi="Times New Roman" w:cs="Times New Roman"/>
          <w:sz w:val="20"/>
          <w:szCs w:val="20"/>
        </w:rPr>
        <w:t>Институтом</w:t>
      </w:r>
      <w:r w:rsidRPr="0088173C">
        <w:rPr>
          <w:rFonts w:ascii="Times New Roman" w:hAnsi="Times New Roman" w:cs="Times New Roman"/>
          <w:sz w:val="20"/>
          <w:szCs w:val="20"/>
        </w:rPr>
        <w:t xml:space="preserve"> персональных данных, а также обработке персональных данных без использования средств автоматизации, предусматривающими получение, ввод, систематизацию, хранение данных в информационных системах </w:t>
      </w:r>
      <w:r w:rsidR="00DA6996">
        <w:rPr>
          <w:rFonts w:ascii="Times New Roman" w:hAnsi="Times New Roman" w:cs="Times New Roman"/>
          <w:sz w:val="20"/>
          <w:szCs w:val="20"/>
        </w:rPr>
        <w:t>Института</w:t>
      </w:r>
      <w:r w:rsidRPr="0088173C">
        <w:rPr>
          <w:rFonts w:ascii="Times New Roman" w:hAnsi="Times New Roman" w:cs="Times New Roman"/>
          <w:sz w:val="20"/>
          <w:szCs w:val="20"/>
        </w:rPr>
        <w:t xml:space="preserve"> и на бумажных носителях; передаче персональных данных органам государственной власти в целях мониторинга приемной кампании.</w:t>
      </w:r>
    </w:p>
    <w:p w:rsidR="0088173C" w:rsidRPr="0088173C" w:rsidRDefault="0088173C" w:rsidP="00BF66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173C">
        <w:rPr>
          <w:rFonts w:ascii="Times New Roman" w:hAnsi="Times New Roman" w:cs="Times New Roman"/>
          <w:sz w:val="20"/>
          <w:szCs w:val="20"/>
        </w:rPr>
        <w:t>3.</w:t>
      </w:r>
      <w:r w:rsidRPr="0088173C">
        <w:rPr>
          <w:rFonts w:ascii="Times New Roman" w:hAnsi="Times New Roman" w:cs="Times New Roman"/>
          <w:sz w:val="20"/>
          <w:szCs w:val="20"/>
        </w:rPr>
        <w:tab/>
        <w:t xml:space="preserve">Перечень персональных данных, передаваемых </w:t>
      </w:r>
      <w:r w:rsidR="00CB7EA3">
        <w:rPr>
          <w:rFonts w:ascii="Times New Roman" w:hAnsi="Times New Roman" w:cs="Times New Roman"/>
          <w:sz w:val="20"/>
          <w:szCs w:val="20"/>
        </w:rPr>
        <w:t>Институту</w:t>
      </w:r>
      <w:r w:rsidRPr="0088173C">
        <w:rPr>
          <w:rFonts w:ascii="Times New Roman" w:hAnsi="Times New Roman" w:cs="Times New Roman"/>
          <w:sz w:val="20"/>
          <w:szCs w:val="20"/>
        </w:rPr>
        <w:t xml:space="preserve"> на обработку: фамилия, имя и отчество; гражданство; пол;</w:t>
      </w:r>
    </w:p>
    <w:p w:rsidR="00577587" w:rsidRDefault="0088173C" w:rsidP="00BF66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173C">
        <w:rPr>
          <w:rFonts w:ascii="Times New Roman" w:hAnsi="Times New Roman" w:cs="Times New Roman"/>
          <w:sz w:val="20"/>
          <w:szCs w:val="20"/>
        </w:rPr>
        <w:t>дата и место рождения; биографические сведения (сведения о родителях);</w:t>
      </w:r>
    </w:p>
    <w:p w:rsidR="00577587" w:rsidRDefault="0088173C" w:rsidP="00BF66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173C">
        <w:rPr>
          <w:rFonts w:ascii="Times New Roman" w:hAnsi="Times New Roman" w:cs="Times New Roman"/>
          <w:sz w:val="20"/>
          <w:szCs w:val="20"/>
        </w:rPr>
        <w:t xml:space="preserve">адрес регистрации по месту жительства или регистрации по месту пребывания; </w:t>
      </w:r>
    </w:p>
    <w:p w:rsidR="0088173C" w:rsidRPr="0088173C" w:rsidRDefault="0088173C" w:rsidP="00BF66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173C">
        <w:rPr>
          <w:rFonts w:ascii="Times New Roman" w:hAnsi="Times New Roman" w:cs="Times New Roman"/>
          <w:sz w:val="20"/>
          <w:szCs w:val="20"/>
        </w:rPr>
        <w:t>адрес фактического проживания; контактная информация (номер телефона, адрес электронной почты);</w:t>
      </w:r>
    </w:p>
    <w:p w:rsidR="0088173C" w:rsidRPr="0088173C" w:rsidRDefault="0088173C" w:rsidP="00BF66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173C">
        <w:rPr>
          <w:rFonts w:ascii="Times New Roman" w:hAnsi="Times New Roman" w:cs="Times New Roman"/>
          <w:sz w:val="20"/>
          <w:szCs w:val="20"/>
        </w:rPr>
        <w:t>данные документа, удостоверяющего личность, в том числе паспорта гражданина Российской Федерации, удостоверяющего</w:t>
      </w:r>
      <w:r w:rsidRPr="0088173C">
        <w:rPr>
          <w:rFonts w:ascii="Times New Roman" w:hAnsi="Times New Roman" w:cs="Times New Roman"/>
          <w:sz w:val="20"/>
          <w:szCs w:val="20"/>
        </w:rPr>
        <w:tab/>
        <w:t>личность</w:t>
      </w:r>
      <w:r w:rsidRPr="0088173C">
        <w:rPr>
          <w:rFonts w:ascii="Times New Roman" w:hAnsi="Times New Roman" w:cs="Times New Roman"/>
          <w:sz w:val="20"/>
          <w:szCs w:val="20"/>
        </w:rPr>
        <w:tab/>
        <w:t>гражданина</w:t>
      </w:r>
      <w:r w:rsidRPr="0088173C">
        <w:rPr>
          <w:rFonts w:ascii="Times New Roman" w:hAnsi="Times New Roman" w:cs="Times New Roman"/>
          <w:sz w:val="20"/>
          <w:szCs w:val="20"/>
        </w:rPr>
        <w:tab/>
        <w:t>Российской</w:t>
      </w:r>
      <w:r w:rsidRPr="0088173C">
        <w:rPr>
          <w:rFonts w:ascii="Times New Roman" w:hAnsi="Times New Roman" w:cs="Times New Roman"/>
          <w:sz w:val="20"/>
          <w:szCs w:val="20"/>
        </w:rPr>
        <w:tab/>
        <w:t>Федерации</w:t>
      </w:r>
    </w:p>
    <w:p w:rsidR="0088173C" w:rsidRPr="0088173C" w:rsidRDefault="0088173C" w:rsidP="00BF66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173C">
        <w:rPr>
          <w:rFonts w:ascii="Times New Roman" w:hAnsi="Times New Roman" w:cs="Times New Roman"/>
          <w:sz w:val="20"/>
          <w:szCs w:val="20"/>
        </w:rPr>
        <w:t>за пределами территории Российской Федерации, (номер, дата и место выдачи) и электронный образ указанного</w:t>
      </w:r>
    </w:p>
    <w:p w:rsidR="0088173C" w:rsidRPr="0088173C" w:rsidRDefault="0088173C" w:rsidP="00BF66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173C">
        <w:rPr>
          <w:rFonts w:ascii="Times New Roman" w:hAnsi="Times New Roman" w:cs="Times New Roman"/>
          <w:sz w:val="20"/>
          <w:szCs w:val="20"/>
        </w:rPr>
        <w:t>документа;</w:t>
      </w:r>
    </w:p>
    <w:p w:rsidR="0088173C" w:rsidRPr="0088173C" w:rsidRDefault="0088173C" w:rsidP="00577587">
      <w:pPr>
        <w:tabs>
          <w:tab w:val="left" w:pos="993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  <w:sz w:val="20"/>
          <w:szCs w:val="20"/>
        </w:rPr>
      </w:pPr>
      <w:r w:rsidRPr="0088173C">
        <w:rPr>
          <w:rFonts w:ascii="Times New Roman" w:hAnsi="Times New Roman" w:cs="Times New Roman"/>
          <w:sz w:val="20"/>
          <w:szCs w:val="20"/>
        </w:rPr>
        <w:t>данные страхового свидетельства обязательного пенсионного страхования (СНИЛС) и его электронный образ; сведения об образовании (уровень образования, образовательная организация, место нахождения образовательной организации, период получения образования, результаты промежуточной и итоговой аттестаций, в том числе единого государственного экзамена);</w:t>
      </w:r>
    </w:p>
    <w:p w:rsidR="0088173C" w:rsidRPr="0088173C" w:rsidRDefault="0088173C" w:rsidP="00BF66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173C">
        <w:rPr>
          <w:rFonts w:ascii="Times New Roman" w:hAnsi="Times New Roman" w:cs="Times New Roman"/>
          <w:sz w:val="20"/>
          <w:szCs w:val="20"/>
        </w:rPr>
        <w:t>данные документа (или документов) об образовании и (или) о квалификации, об обучении или иного документа, выданного образовательной организацией и (или) подтверждающего результаты обучения (в том числе сертификата с указанием результатов централизованного тестирования, выданного гражданину Республики Беларусь) и электронный образ указанного документа (или документов);</w:t>
      </w:r>
    </w:p>
    <w:p w:rsidR="0088173C" w:rsidRPr="0088173C" w:rsidRDefault="0088173C" w:rsidP="00BF66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173C">
        <w:rPr>
          <w:rFonts w:ascii="Times New Roman" w:hAnsi="Times New Roman" w:cs="Times New Roman"/>
          <w:sz w:val="20"/>
          <w:szCs w:val="20"/>
        </w:rPr>
        <w:t xml:space="preserve">сведения, содержащиеся в иных документах, представленных поступающим в </w:t>
      </w:r>
      <w:r w:rsidR="00472BBC">
        <w:rPr>
          <w:rFonts w:ascii="Times New Roman" w:hAnsi="Times New Roman" w:cs="Times New Roman"/>
          <w:sz w:val="20"/>
          <w:szCs w:val="20"/>
        </w:rPr>
        <w:t>Институт</w:t>
      </w:r>
      <w:r w:rsidRPr="0088173C">
        <w:rPr>
          <w:rFonts w:ascii="Times New Roman" w:hAnsi="Times New Roman" w:cs="Times New Roman"/>
          <w:sz w:val="20"/>
          <w:szCs w:val="20"/>
        </w:rPr>
        <w:t xml:space="preserve"> в целях его приема на обучение (заявлении о приеме, договоре о целевом обучении; документах, подтверждающих наличие особых прав при поступлении; документах об участии в олимпиадах и иных документах, подтверждающих льготы и (или) индивидуальные достижения поступающего);</w:t>
      </w:r>
    </w:p>
    <w:p w:rsidR="0088173C" w:rsidRPr="0088173C" w:rsidRDefault="0088173C" w:rsidP="00BF66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173C">
        <w:rPr>
          <w:rFonts w:ascii="Times New Roman" w:hAnsi="Times New Roman" w:cs="Times New Roman"/>
          <w:sz w:val="20"/>
          <w:szCs w:val="20"/>
        </w:rPr>
        <w:t>данные документов, подтверждающих необходимость создания специальных условий при проведении вступительных испытаний для инвалидов и лиц с ограниченными возможностями здоровья;</w:t>
      </w:r>
    </w:p>
    <w:p w:rsidR="0088173C" w:rsidRPr="0088173C" w:rsidRDefault="0088173C" w:rsidP="00BF66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173C">
        <w:rPr>
          <w:rFonts w:ascii="Times New Roman" w:hAnsi="Times New Roman" w:cs="Times New Roman"/>
          <w:sz w:val="20"/>
          <w:szCs w:val="20"/>
        </w:rPr>
        <w:t xml:space="preserve">сведения о результатах прохождения Субъектом вступительных испытаний в </w:t>
      </w:r>
      <w:r w:rsidR="00D80E57">
        <w:rPr>
          <w:rFonts w:ascii="Times New Roman" w:hAnsi="Times New Roman" w:cs="Times New Roman"/>
          <w:sz w:val="20"/>
          <w:szCs w:val="20"/>
        </w:rPr>
        <w:t>Институте</w:t>
      </w:r>
      <w:r w:rsidRPr="0088173C">
        <w:rPr>
          <w:rFonts w:ascii="Times New Roman" w:hAnsi="Times New Roman" w:cs="Times New Roman"/>
          <w:sz w:val="20"/>
          <w:szCs w:val="20"/>
        </w:rPr>
        <w:t xml:space="preserve">, видеозаписи прохождения Субъектом вступительных испытаний в </w:t>
      </w:r>
      <w:r w:rsidR="00D80E57">
        <w:rPr>
          <w:rFonts w:ascii="Times New Roman" w:hAnsi="Times New Roman" w:cs="Times New Roman"/>
          <w:sz w:val="20"/>
          <w:szCs w:val="20"/>
        </w:rPr>
        <w:t>Институте</w:t>
      </w:r>
      <w:r w:rsidRPr="0088173C">
        <w:rPr>
          <w:rFonts w:ascii="Times New Roman" w:hAnsi="Times New Roman" w:cs="Times New Roman"/>
          <w:sz w:val="20"/>
          <w:szCs w:val="20"/>
        </w:rPr>
        <w:t xml:space="preserve">; сведения о зачислении Субъекта в </w:t>
      </w:r>
      <w:r w:rsidR="00D80E57">
        <w:rPr>
          <w:rFonts w:ascii="Times New Roman" w:hAnsi="Times New Roman" w:cs="Times New Roman"/>
          <w:sz w:val="20"/>
          <w:szCs w:val="20"/>
        </w:rPr>
        <w:t>Институт</w:t>
      </w:r>
      <w:r w:rsidRPr="0088173C">
        <w:rPr>
          <w:rFonts w:ascii="Times New Roman" w:hAnsi="Times New Roman" w:cs="Times New Roman"/>
          <w:sz w:val="20"/>
          <w:szCs w:val="20"/>
        </w:rPr>
        <w:t>;</w:t>
      </w:r>
    </w:p>
    <w:p w:rsidR="0088173C" w:rsidRPr="0088173C" w:rsidRDefault="0088173C" w:rsidP="00BF66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173C">
        <w:rPr>
          <w:rFonts w:ascii="Times New Roman" w:hAnsi="Times New Roman" w:cs="Times New Roman"/>
          <w:sz w:val="20"/>
          <w:szCs w:val="20"/>
        </w:rPr>
        <w:t>информация для работы с финансовыми организациями, сведения об оплате (при условии поступления на обучение на договорной основе);</w:t>
      </w:r>
    </w:p>
    <w:p w:rsidR="0088173C" w:rsidRPr="0088173C" w:rsidRDefault="0088173C" w:rsidP="00BF66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173C">
        <w:rPr>
          <w:rFonts w:ascii="Times New Roman" w:hAnsi="Times New Roman" w:cs="Times New Roman"/>
          <w:sz w:val="20"/>
          <w:szCs w:val="20"/>
        </w:rPr>
        <w:t>фотография поступающего.</w:t>
      </w:r>
    </w:p>
    <w:p w:rsidR="0088173C" w:rsidRPr="0088173C" w:rsidRDefault="0088173C" w:rsidP="00BF66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173C">
        <w:rPr>
          <w:rFonts w:ascii="Times New Roman" w:hAnsi="Times New Roman" w:cs="Times New Roman"/>
          <w:sz w:val="20"/>
          <w:szCs w:val="20"/>
        </w:rPr>
        <w:t>4.</w:t>
      </w:r>
      <w:r w:rsidRPr="0088173C">
        <w:rPr>
          <w:rFonts w:ascii="Times New Roman" w:hAnsi="Times New Roman" w:cs="Times New Roman"/>
          <w:sz w:val="20"/>
          <w:szCs w:val="20"/>
        </w:rPr>
        <w:tab/>
        <w:t xml:space="preserve">Обработка персональных данных Субъекта, не включенных в общедоступные источники, прекращается по истечение полугода с даты завершения приемной кампании, и данные уничтожаются (удаляются из информационных систем </w:t>
      </w:r>
      <w:r w:rsidR="009B136A">
        <w:rPr>
          <w:rFonts w:ascii="Times New Roman" w:hAnsi="Times New Roman" w:cs="Times New Roman"/>
          <w:sz w:val="20"/>
          <w:szCs w:val="20"/>
        </w:rPr>
        <w:t>Института</w:t>
      </w:r>
      <w:r w:rsidRPr="0088173C">
        <w:rPr>
          <w:rFonts w:ascii="Times New Roman" w:hAnsi="Times New Roman" w:cs="Times New Roman"/>
          <w:sz w:val="20"/>
          <w:szCs w:val="20"/>
        </w:rPr>
        <w:t>).</w:t>
      </w:r>
    </w:p>
    <w:p w:rsidR="0088173C" w:rsidRPr="0088173C" w:rsidRDefault="0088173C" w:rsidP="00BF66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173C">
        <w:rPr>
          <w:rFonts w:ascii="Times New Roman" w:hAnsi="Times New Roman" w:cs="Times New Roman"/>
          <w:sz w:val="20"/>
          <w:szCs w:val="20"/>
        </w:rPr>
        <w:t>5.</w:t>
      </w:r>
      <w:r w:rsidRPr="0088173C">
        <w:rPr>
          <w:rFonts w:ascii="Times New Roman" w:hAnsi="Times New Roman" w:cs="Times New Roman"/>
          <w:sz w:val="20"/>
          <w:szCs w:val="20"/>
        </w:rPr>
        <w:tab/>
        <w:t>Настоящее Согласие вступает в силу с момента подписания и действует до его отзыва Субъектом либо прекращения обработки персональных данных.</w:t>
      </w:r>
    </w:p>
    <w:p w:rsidR="00F1790C" w:rsidRPr="0088173C" w:rsidRDefault="0088173C" w:rsidP="00BF66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173C">
        <w:rPr>
          <w:rFonts w:ascii="Times New Roman" w:hAnsi="Times New Roman" w:cs="Times New Roman"/>
          <w:sz w:val="20"/>
          <w:szCs w:val="20"/>
        </w:rPr>
        <w:t>6.</w:t>
      </w:r>
      <w:r w:rsidRPr="0088173C">
        <w:rPr>
          <w:rFonts w:ascii="Times New Roman" w:hAnsi="Times New Roman" w:cs="Times New Roman"/>
          <w:sz w:val="20"/>
          <w:szCs w:val="20"/>
        </w:rPr>
        <w:tab/>
        <w:t>Настоящее Согласие может быть отозвано в любое время на основании письменного заявления</w:t>
      </w:r>
    </w:p>
    <w:p w:rsidR="00A15848" w:rsidRDefault="00A15848" w:rsidP="00B761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15848" w:rsidRDefault="00A15848" w:rsidP="00B761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15848" w:rsidRDefault="00A15848" w:rsidP="00B761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C944C4" w:rsidRDefault="00C944C4" w:rsidP="00B761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193E70" w:rsidRPr="00C944C4" w:rsidRDefault="00034CE5" w:rsidP="00B761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</w:t>
      </w:r>
      <w:r w:rsidR="00193E70" w:rsidRPr="00C944C4">
        <w:rPr>
          <w:rFonts w:ascii="Times New Roman" w:hAnsi="Times New Roman" w:cs="Times New Roman"/>
          <w:sz w:val="20"/>
          <w:szCs w:val="20"/>
          <w:vertAlign w:val="superscript"/>
        </w:rPr>
        <w:t>____________________</w:t>
      </w:r>
      <w:r w:rsidR="00193E70"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193E70"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55729A"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</w:t>
      </w:r>
      <w:r w:rsidR="00FE044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</w:t>
      </w:r>
      <w:r w:rsidR="00193E70" w:rsidRPr="00C944C4">
        <w:rPr>
          <w:rFonts w:ascii="Times New Roman" w:hAnsi="Times New Roman" w:cs="Times New Roman"/>
          <w:sz w:val="20"/>
          <w:szCs w:val="20"/>
          <w:vertAlign w:val="superscript"/>
        </w:rPr>
        <w:t>____________________________</w:t>
      </w:r>
      <w:r w:rsidR="00193E70"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193E70"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193E70"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55729A"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</w:t>
      </w:r>
      <w:r w:rsidR="00FE044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</w:t>
      </w:r>
      <w:r w:rsidR="0055729A"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="00193E70" w:rsidRPr="00C944C4">
        <w:rPr>
          <w:rFonts w:ascii="Times New Roman" w:hAnsi="Times New Roman" w:cs="Times New Roman"/>
          <w:sz w:val="20"/>
          <w:szCs w:val="20"/>
          <w:vertAlign w:val="superscript"/>
        </w:rPr>
        <w:t>___________________</w:t>
      </w:r>
    </w:p>
    <w:p w:rsidR="00193E70" w:rsidRPr="00C944C4" w:rsidRDefault="00193E70" w:rsidP="00193E70">
      <w:pPr>
        <w:tabs>
          <w:tab w:val="left" w:pos="1239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="00034CE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</w:t>
      </w:r>
      <w:bookmarkStart w:id="0" w:name="_GoBack"/>
      <w:bookmarkEnd w:id="0"/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  Подпись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                                             </w:t>
      </w:r>
      <w:r w:rsidR="0055729A"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</w:t>
      </w:r>
      <w:r w:rsidR="00FE044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  ФИО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</w:t>
      </w:r>
      <w:r w:rsidR="00FE044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Дата</w:t>
      </w:r>
    </w:p>
    <w:sectPr w:rsidR="00193E70" w:rsidRPr="00C944C4" w:rsidSect="0055729A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B7292"/>
    <w:multiLevelType w:val="hybridMultilevel"/>
    <w:tmpl w:val="01FED218"/>
    <w:lvl w:ilvl="0" w:tplc="A740DAF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27"/>
    <w:rsid w:val="00006FD4"/>
    <w:rsid w:val="0001587D"/>
    <w:rsid w:val="00034CE5"/>
    <w:rsid w:val="00085B6E"/>
    <w:rsid w:val="00085C8B"/>
    <w:rsid w:val="00193E70"/>
    <w:rsid w:val="001D24EE"/>
    <w:rsid w:val="002D06D0"/>
    <w:rsid w:val="003158AF"/>
    <w:rsid w:val="0040048F"/>
    <w:rsid w:val="00472BBC"/>
    <w:rsid w:val="0055729A"/>
    <w:rsid w:val="00577587"/>
    <w:rsid w:val="005C3116"/>
    <w:rsid w:val="00617E7A"/>
    <w:rsid w:val="00672AF1"/>
    <w:rsid w:val="007B31E0"/>
    <w:rsid w:val="007E6A52"/>
    <w:rsid w:val="0088173C"/>
    <w:rsid w:val="00894A89"/>
    <w:rsid w:val="00972A88"/>
    <w:rsid w:val="009B136A"/>
    <w:rsid w:val="00A15848"/>
    <w:rsid w:val="00B07125"/>
    <w:rsid w:val="00B761C5"/>
    <w:rsid w:val="00BD5590"/>
    <w:rsid w:val="00BF6660"/>
    <w:rsid w:val="00C944C4"/>
    <w:rsid w:val="00CB7EA3"/>
    <w:rsid w:val="00D61D27"/>
    <w:rsid w:val="00D75876"/>
    <w:rsid w:val="00D80E57"/>
    <w:rsid w:val="00DA6996"/>
    <w:rsid w:val="00EA7292"/>
    <w:rsid w:val="00F1790C"/>
    <w:rsid w:val="00FA40F9"/>
    <w:rsid w:val="00FD4042"/>
    <w:rsid w:val="00FE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038D"/>
  <w15:chartTrackingRefBased/>
  <w15:docId w15:val="{1A4BBCF6-F293-427B-9030-7DEA742C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6D0"/>
    <w:pPr>
      <w:ind w:left="720"/>
      <w:contextualSpacing/>
    </w:pPr>
  </w:style>
  <w:style w:type="character" w:customStyle="1" w:styleId="2">
    <w:name w:val="Основной текст (2)"/>
    <w:basedOn w:val="a0"/>
    <w:rsid w:val="00FA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 + Полужирный;Курсив"/>
    <w:basedOn w:val="a0"/>
    <w:rsid w:val="00FA40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894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styleId="a5">
    <w:name w:val="Hyperlink"/>
    <w:basedOn w:val="a0"/>
    <w:uiPriority w:val="99"/>
    <w:unhideWhenUsed/>
    <w:rsid w:val="00006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Пользователь 2</cp:lastModifiedBy>
  <cp:revision>2</cp:revision>
  <dcterms:created xsi:type="dcterms:W3CDTF">2022-06-23T12:58:00Z</dcterms:created>
  <dcterms:modified xsi:type="dcterms:W3CDTF">2022-06-23T12:58:00Z</dcterms:modified>
</cp:coreProperties>
</file>